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6B211" w14:textId="429C1CC8" w:rsidR="00171DFD" w:rsidRDefault="00FC4B0F">
      <w:pPr>
        <w:rPr>
          <w:b/>
          <w:bCs/>
          <w:sz w:val="32"/>
          <w:szCs w:val="32"/>
        </w:rPr>
      </w:pPr>
      <w:r>
        <w:rPr>
          <w:b/>
          <w:bCs/>
          <w:sz w:val="32"/>
          <w:szCs w:val="32"/>
        </w:rPr>
        <w:t>Hurra, der Frühling ist da: Am Sonntag, den 20.März ist offizieller Frühlingsanfang</w:t>
      </w:r>
    </w:p>
    <w:p w14:paraId="7A0909BB" w14:textId="012BCE2B" w:rsidR="00FC4B0F" w:rsidRDefault="009039AE">
      <w:pPr>
        <w:rPr>
          <w:sz w:val="32"/>
          <w:szCs w:val="32"/>
        </w:rPr>
      </w:pPr>
      <w:r>
        <w:rPr>
          <w:sz w:val="32"/>
          <w:szCs w:val="32"/>
        </w:rPr>
        <w:t>Nach dem Winter folgt der Frühling. Endlich ist es morge</w:t>
      </w:r>
      <w:r w:rsidR="00F95671">
        <w:rPr>
          <w:sz w:val="32"/>
          <w:szCs w:val="32"/>
        </w:rPr>
        <w:t>ns und nachmittags nicht mehr gar so düster. Was das vermehrte Sonnenlicht beim Mensch bewirkt, zeigt die große Flirtbereitschaft und die vielen lachenden und lebensfrohen Gesichter auf der Straße, in den Geschäften, aber auch in Parkanlagen, in denen frisch verliebte Pärchen gerne zu Frühlingsbeginn spazieren gehen.</w:t>
      </w:r>
    </w:p>
    <w:p w14:paraId="21B6D107" w14:textId="7DA65841" w:rsidR="00F95671" w:rsidRDefault="00F95671">
      <w:pPr>
        <w:rPr>
          <w:sz w:val="32"/>
          <w:szCs w:val="32"/>
        </w:rPr>
      </w:pPr>
      <w:r>
        <w:rPr>
          <w:sz w:val="32"/>
          <w:szCs w:val="32"/>
        </w:rPr>
        <w:t>Die Liebe, wie ist sie so schön, und so mancher Single überlegt sich gerade zum Frühlingsstart, ob es denn nicht auch für ihn an der Zeit wäre</w:t>
      </w:r>
      <w:r w:rsidR="00762166">
        <w:rPr>
          <w:sz w:val="32"/>
          <w:szCs w:val="32"/>
        </w:rPr>
        <w:t>,</w:t>
      </w:r>
      <w:r>
        <w:rPr>
          <w:sz w:val="32"/>
          <w:szCs w:val="32"/>
        </w:rPr>
        <w:t xml:space="preserve"> mal wieder eine richtig tolle, erfüllende Partnerschaft einzugehen – denn zu zweit ist doch alles irgendwie schöner!</w:t>
      </w:r>
    </w:p>
    <w:p w14:paraId="3C5FA6DE" w14:textId="71053393" w:rsidR="00F95671" w:rsidRDefault="00F95671">
      <w:pPr>
        <w:rPr>
          <w:b/>
          <w:bCs/>
          <w:sz w:val="32"/>
          <w:szCs w:val="32"/>
        </w:rPr>
      </w:pPr>
      <w:r w:rsidRPr="00F95671">
        <w:rPr>
          <w:b/>
          <w:bCs/>
          <w:sz w:val="32"/>
          <w:szCs w:val="32"/>
        </w:rPr>
        <w:t>Frühlingsgefühle erwachen</w:t>
      </w:r>
      <w:r>
        <w:rPr>
          <w:b/>
          <w:bCs/>
          <w:sz w:val="32"/>
          <w:szCs w:val="32"/>
        </w:rPr>
        <w:t xml:space="preserve"> gerade</w:t>
      </w:r>
      <w:r w:rsidRPr="00F95671">
        <w:rPr>
          <w:b/>
          <w:bCs/>
          <w:sz w:val="32"/>
          <w:szCs w:val="32"/>
        </w:rPr>
        <w:t xml:space="preserve"> auch in den Singlebörsen</w:t>
      </w:r>
    </w:p>
    <w:p w14:paraId="6F98714E" w14:textId="72043213" w:rsidR="002E160F" w:rsidRDefault="002E160F">
      <w:pPr>
        <w:rPr>
          <w:sz w:val="32"/>
          <w:szCs w:val="32"/>
        </w:rPr>
      </w:pPr>
      <w:r>
        <w:rPr>
          <w:sz w:val="32"/>
          <w:szCs w:val="32"/>
        </w:rPr>
        <w:t>Wer keine Zeit oder Lust hat</w:t>
      </w:r>
      <w:r w:rsidR="00762166">
        <w:rPr>
          <w:sz w:val="32"/>
          <w:szCs w:val="32"/>
        </w:rPr>
        <w:t>,</w:t>
      </w:r>
      <w:r>
        <w:rPr>
          <w:sz w:val="32"/>
          <w:szCs w:val="32"/>
        </w:rPr>
        <w:t xml:space="preserve"> sich in seiner Stadt nach einer poten</w:t>
      </w:r>
      <w:r w:rsidR="00762166">
        <w:rPr>
          <w:sz w:val="32"/>
          <w:szCs w:val="32"/>
        </w:rPr>
        <w:t>z</w:t>
      </w:r>
      <w:r>
        <w:rPr>
          <w:sz w:val="32"/>
          <w:szCs w:val="32"/>
        </w:rPr>
        <w:t>iellen Partnerin bzw. nach einem poten</w:t>
      </w:r>
      <w:r w:rsidR="00762166">
        <w:rPr>
          <w:sz w:val="32"/>
          <w:szCs w:val="32"/>
        </w:rPr>
        <w:t>z</w:t>
      </w:r>
      <w:r>
        <w:rPr>
          <w:sz w:val="32"/>
          <w:szCs w:val="32"/>
        </w:rPr>
        <w:t>iellen Partner umzuschauen, darf gerne auf bewährte Online-Plattformen respektive Sing</w:t>
      </w:r>
      <w:r w:rsidR="00617D5E">
        <w:rPr>
          <w:sz w:val="32"/>
          <w:szCs w:val="32"/>
        </w:rPr>
        <w:t>le</w:t>
      </w:r>
      <w:r>
        <w:rPr>
          <w:sz w:val="32"/>
          <w:szCs w:val="32"/>
        </w:rPr>
        <w:t>börsen im Netz zurückgreifen. Hier treffen Single-Frau und Single-Mann auf Flirtpartner bzw</w:t>
      </w:r>
      <w:r w:rsidR="00DF7693">
        <w:rPr>
          <w:sz w:val="32"/>
          <w:szCs w:val="32"/>
        </w:rPr>
        <w:t>.</w:t>
      </w:r>
      <w:r>
        <w:rPr>
          <w:sz w:val="32"/>
          <w:szCs w:val="32"/>
        </w:rPr>
        <w:t>, auf Flirtpartnerinnen, welche zu ihnen und ihrem Profil bestens passen.</w:t>
      </w:r>
    </w:p>
    <w:p w14:paraId="797C068B" w14:textId="26020248" w:rsidR="002E160F" w:rsidRDefault="002E160F">
      <w:pPr>
        <w:rPr>
          <w:sz w:val="32"/>
          <w:szCs w:val="32"/>
        </w:rPr>
      </w:pPr>
      <w:r>
        <w:rPr>
          <w:sz w:val="32"/>
          <w:szCs w:val="32"/>
        </w:rPr>
        <w:t>Um auf einer Singlebörse im Internet aktiv mitwirken zu können, braucht es nur einen internetfähigen PC und die Lust</w:t>
      </w:r>
      <w:r w:rsidR="00762166">
        <w:rPr>
          <w:sz w:val="32"/>
          <w:szCs w:val="32"/>
        </w:rPr>
        <w:t>,</w:t>
      </w:r>
      <w:r>
        <w:rPr>
          <w:sz w:val="32"/>
          <w:szCs w:val="32"/>
        </w:rPr>
        <w:t xml:space="preserve"> andere Singles kennenzulernen.</w:t>
      </w:r>
    </w:p>
    <w:p w14:paraId="033890A2" w14:textId="503986A1" w:rsidR="002E160F" w:rsidRDefault="00DF7693">
      <w:pPr>
        <w:rPr>
          <w:sz w:val="32"/>
          <w:szCs w:val="32"/>
        </w:rPr>
      </w:pPr>
      <w:r>
        <w:rPr>
          <w:sz w:val="32"/>
          <w:szCs w:val="32"/>
        </w:rPr>
        <w:t xml:space="preserve">Nach der kostenfreien Anmeldung und Registrierung sowie der notwendigen Profilerstellung, wozu auch ein aktuelles persönliches Foto gehört, kann es auch schon losgehen. </w:t>
      </w:r>
    </w:p>
    <w:p w14:paraId="251CE556" w14:textId="44D25F47" w:rsidR="00DF7693" w:rsidRDefault="00DF7693">
      <w:pPr>
        <w:rPr>
          <w:sz w:val="32"/>
          <w:szCs w:val="32"/>
        </w:rPr>
      </w:pPr>
      <w:r>
        <w:rPr>
          <w:sz w:val="32"/>
          <w:szCs w:val="32"/>
        </w:rPr>
        <w:t>Optionen wie beispielsweise Fotoflirt oder Fragenflirt helfen</w:t>
      </w:r>
      <w:r w:rsidR="00762166">
        <w:rPr>
          <w:sz w:val="32"/>
          <w:szCs w:val="32"/>
        </w:rPr>
        <w:t>,</w:t>
      </w:r>
      <w:r>
        <w:rPr>
          <w:sz w:val="32"/>
          <w:szCs w:val="32"/>
        </w:rPr>
        <w:t xml:space="preserve"> den optimalen Partner bzw. die richtige Partnerin in Windeseile zu generieren. Herz, was willst du mehr?</w:t>
      </w:r>
    </w:p>
    <w:p w14:paraId="2F605348" w14:textId="41491362" w:rsidR="00DD6293" w:rsidRPr="00361195" w:rsidRDefault="00DD6293">
      <w:pPr>
        <w:rPr>
          <w:b/>
          <w:bCs/>
          <w:sz w:val="32"/>
          <w:szCs w:val="32"/>
        </w:rPr>
      </w:pPr>
      <w:r w:rsidRPr="00361195">
        <w:rPr>
          <w:b/>
          <w:bCs/>
          <w:sz w:val="32"/>
          <w:szCs w:val="32"/>
        </w:rPr>
        <w:t xml:space="preserve">Tanz in den Frühling: </w:t>
      </w:r>
      <w:r w:rsidR="00361195" w:rsidRPr="00361195">
        <w:rPr>
          <w:b/>
          <w:bCs/>
          <w:sz w:val="32"/>
          <w:szCs w:val="32"/>
        </w:rPr>
        <w:t xml:space="preserve">Flirten, Verlieben und </w:t>
      </w:r>
      <w:r w:rsidR="00361195">
        <w:rPr>
          <w:b/>
          <w:bCs/>
          <w:sz w:val="32"/>
          <w:szCs w:val="32"/>
        </w:rPr>
        <w:t>D</w:t>
      </w:r>
      <w:r w:rsidR="00361195" w:rsidRPr="00361195">
        <w:rPr>
          <w:b/>
          <w:bCs/>
          <w:sz w:val="32"/>
          <w:szCs w:val="32"/>
        </w:rPr>
        <w:t>aten</w:t>
      </w:r>
    </w:p>
    <w:p w14:paraId="537EAE62" w14:textId="23BDCA62" w:rsidR="00DD6293" w:rsidRDefault="00DD6293">
      <w:pPr>
        <w:rPr>
          <w:sz w:val="32"/>
          <w:szCs w:val="32"/>
        </w:rPr>
      </w:pPr>
      <w:r>
        <w:rPr>
          <w:sz w:val="32"/>
          <w:szCs w:val="32"/>
        </w:rPr>
        <w:lastRenderedPageBreak/>
        <w:t xml:space="preserve">Haben sich erst einmal zwei Singles auf einer angesagten Singlebörse gefunden, dauert es kaum lange, bis mindestens einer der Partner den Wunsch </w:t>
      </w:r>
      <w:r w:rsidR="00762166">
        <w:rPr>
          <w:sz w:val="32"/>
          <w:szCs w:val="32"/>
        </w:rPr>
        <w:t xml:space="preserve">nach </w:t>
      </w:r>
      <w:r>
        <w:rPr>
          <w:sz w:val="32"/>
          <w:szCs w:val="32"/>
        </w:rPr>
        <w:t>ein</w:t>
      </w:r>
      <w:r w:rsidR="00762166">
        <w:rPr>
          <w:sz w:val="32"/>
          <w:szCs w:val="32"/>
        </w:rPr>
        <w:t>em</w:t>
      </w:r>
      <w:r>
        <w:rPr>
          <w:sz w:val="32"/>
          <w:szCs w:val="32"/>
        </w:rPr>
        <w:t xml:space="preserve"> reale</w:t>
      </w:r>
      <w:r w:rsidR="00762166">
        <w:rPr>
          <w:sz w:val="32"/>
          <w:szCs w:val="32"/>
        </w:rPr>
        <w:t>n</w:t>
      </w:r>
      <w:r>
        <w:rPr>
          <w:sz w:val="32"/>
          <w:szCs w:val="32"/>
        </w:rPr>
        <w:t xml:space="preserve"> Date äußert. Die Sehnsucht ist groß</w:t>
      </w:r>
      <w:r w:rsidR="00762166">
        <w:rPr>
          <w:sz w:val="32"/>
          <w:szCs w:val="32"/>
        </w:rPr>
        <w:t>,</w:t>
      </w:r>
      <w:r>
        <w:rPr>
          <w:sz w:val="32"/>
          <w:szCs w:val="32"/>
        </w:rPr>
        <w:t xml:space="preserve"> sein Gegenüber endlich im richtigen Leben in den Arm schließen zu dürfen. Der Vorteil von Online-Plattformen für Partnersuchende kristallisiert sich an diesem Beispiel ganz klar heraus: Ein langsames Vortasten auf der Singlebörse ermöglicht es der Single-Frau bzw. dem Single-Mann</w:t>
      </w:r>
      <w:r w:rsidR="00762166">
        <w:rPr>
          <w:sz w:val="32"/>
          <w:szCs w:val="32"/>
        </w:rPr>
        <w:t>,</w:t>
      </w:r>
      <w:r>
        <w:rPr>
          <w:sz w:val="32"/>
          <w:szCs w:val="32"/>
        </w:rPr>
        <w:t xml:space="preserve"> in aller Ruhe, ohne jeglichen Zugzwang oder Berührungsängste, den etwaigen Partner intensiv kennenzulernen. </w:t>
      </w:r>
    </w:p>
    <w:p w14:paraId="67AC5A1A" w14:textId="6B83A349" w:rsidR="00DD6293" w:rsidRDefault="00DD6293">
      <w:pPr>
        <w:rPr>
          <w:sz w:val="32"/>
          <w:szCs w:val="32"/>
        </w:rPr>
      </w:pPr>
      <w:r>
        <w:rPr>
          <w:sz w:val="32"/>
          <w:szCs w:val="32"/>
        </w:rPr>
        <w:t>Mit jedem Tag, mit jedem ausgiebigen (Video-)</w:t>
      </w:r>
      <w:r w:rsidR="00762166">
        <w:rPr>
          <w:sz w:val="32"/>
          <w:szCs w:val="32"/>
        </w:rPr>
        <w:t xml:space="preserve"> </w:t>
      </w:r>
      <w:r>
        <w:rPr>
          <w:sz w:val="32"/>
          <w:szCs w:val="32"/>
        </w:rPr>
        <w:t>Chat wächst das Vertrauen, so dass ein reales Treffen zwar aufregend, aber nicht im Geringsten beängstigend ist. Schließlich kennt man sich schon relativ gut, hat bereits viel über sich und seinen Alltag, auch über seine Gefühlswelt dem geliebten Gegenüber mitgeteilt.</w:t>
      </w:r>
    </w:p>
    <w:p w14:paraId="59FDE7D9" w14:textId="341C15AA" w:rsidR="00DD6293" w:rsidRDefault="00DD6293">
      <w:pPr>
        <w:rPr>
          <w:sz w:val="32"/>
          <w:szCs w:val="32"/>
        </w:rPr>
      </w:pPr>
      <w:r>
        <w:rPr>
          <w:sz w:val="32"/>
          <w:szCs w:val="32"/>
        </w:rPr>
        <w:t xml:space="preserve">Nun stellt sich die Frage: Wo treffen sich frisch Verliebte im </w:t>
      </w:r>
      <w:r w:rsidR="00617D5E">
        <w:rPr>
          <w:sz w:val="32"/>
          <w:szCs w:val="32"/>
        </w:rPr>
        <w:t>Frühling</w:t>
      </w:r>
      <w:r>
        <w:rPr>
          <w:sz w:val="32"/>
          <w:szCs w:val="32"/>
        </w:rPr>
        <w:t xml:space="preserve"> bzw. zum Frühlingsbeginn</w:t>
      </w:r>
      <w:r w:rsidR="00762166">
        <w:rPr>
          <w:sz w:val="32"/>
          <w:szCs w:val="32"/>
        </w:rPr>
        <w:t>,</w:t>
      </w:r>
      <w:r>
        <w:rPr>
          <w:sz w:val="32"/>
          <w:szCs w:val="32"/>
        </w:rPr>
        <w:t xml:space="preserve"> und, was können die zwei Turteltauben Schönes unternehmen.</w:t>
      </w:r>
    </w:p>
    <w:p w14:paraId="0D164FE4" w14:textId="2B796FEB" w:rsidR="00DD6293" w:rsidRDefault="00DD6293">
      <w:pPr>
        <w:rPr>
          <w:b/>
          <w:bCs/>
          <w:sz w:val="32"/>
          <w:szCs w:val="32"/>
        </w:rPr>
      </w:pPr>
      <w:r w:rsidRPr="00361195">
        <w:rPr>
          <w:b/>
          <w:bCs/>
          <w:sz w:val="32"/>
          <w:szCs w:val="32"/>
        </w:rPr>
        <w:t>Veronika, der Lenz ist da: Real Dates im Freien sind im Frühling stark angesagt</w:t>
      </w:r>
    </w:p>
    <w:p w14:paraId="6CC751A0" w14:textId="79066237" w:rsidR="00361195" w:rsidRDefault="00361195">
      <w:pPr>
        <w:rPr>
          <w:sz w:val="32"/>
          <w:szCs w:val="32"/>
        </w:rPr>
      </w:pPr>
      <w:r>
        <w:rPr>
          <w:sz w:val="32"/>
          <w:szCs w:val="32"/>
        </w:rPr>
        <w:t xml:space="preserve">Zu Frühlingsbeginn erwacht nicht nur die Natur. Auch viele Freizeiteinrichtungen oder Freizeitanlagen, so auch </w:t>
      </w:r>
      <w:r w:rsidR="00617D5E">
        <w:rPr>
          <w:sz w:val="32"/>
          <w:szCs w:val="32"/>
        </w:rPr>
        <w:t>Eiscafés</w:t>
      </w:r>
      <w:r w:rsidR="00762166">
        <w:rPr>
          <w:sz w:val="32"/>
          <w:szCs w:val="32"/>
        </w:rPr>
        <w:t>,</w:t>
      </w:r>
      <w:r>
        <w:rPr>
          <w:sz w:val="32"/>
          <w:szCs w:val="32"/>
        </w:rPr>
        <w:t xml:space="preserve"> öffnen genau zum Frühlingsbeginn, am 20. März erneut ihre Pforten.</w:t>
      </w:r>
    </w:p>
    <w:p w14:paraId="5DC51143" w14:textId="5DCCB505" w:rsidR="00361195" w:rsidRDefault="00361195">
      <w:pPr>
        <w:rPr>
          <w:sz w:val="32"/>
          <w:szCs w:val="32"/>
        </w:rPr>
      </w:pPr>
      <w:r>
        <w:rPr>
          <w:sz w:val="32"/>
          <w:szCs w:val="32"/>
        </w:rPr>
        <w:t>Viele Outdoor-Aktivitäten können nun sicher und mit purer Freude wieder aufgenommen werden.</w:t>
      </w:r>
    </w:p>
    <w:p w14:paraId="1149630D" w14:textId="60952AE1" w:rsidR="00361195" w:rsidRDefault="00361195">
      <w:pPr>
        <w:rPr>
          <w:sz w:val="32"/>
          <w:szCs w:val="32"/>
        </w:rPr>
      </w:pPr>
      <w:r>
        <w:rPr>
          <w:sz w:val="32"/>
          <w:szCs w:val="32"/>
        </w:rPr>
        <w:t xml:space="preserve">Wenn Sie also in diesem Moment nach passenden Locations für ein Real-Date mit Ihrem Liebsten oder mit Ihrer Liebsten Ausschau halten, dann haben wir hier ein paar klasse </w:t>
      </w:r>
      <w:r w:rsidR="00885B40">
        <w:rPr>
          <w:sz w:val="32"/>
          <w:szCs w:val="32"/>
        </w:rPr>
        <w:t>Frühlings-Treff-</w:t>
      </w:r>
      <w:r>
        <w:rPr>
          <w:sz w:val="32"/>
          <w:szCs w:val="32"/>
        </w:rPr>
        <w:t>Tipps für Sie:</w:t>
      </w:r>
    </w:p>
    <w:p w14:paraId="713D3D96" w14:textId="335C28C3" w:rsidR="00885B40" w:rsidRPr="00B43FC6" w:rsidRDefault="00885B40" w:rsidP="00B43FC6">
      <w:pPr>
        <w:pStyle w:val="Listenabsatz"/>
        <w:numPr>
          <w:ilvl w:val="0"/>
          <w:numId w:val="1"/>
        </w:numPr>
        <w:rPr>
          <w:sz w:val="32"/>
          <w:szCs w:val="32"/>
        </w:rPr>
      </w:pPr>
      <w:r w:rsidRPr="00B43FC6">
        <w:rPr>
          <w:sz w:val="32"/>
          <w:szCs w:val="32"/>
        </w:rPr>
        <w:t xml:space="preserve">Spaziergang in Parkanlagen: Zu Frühlingsbeginn geben sich Städte und Gemeinden üblicherweise besonders viel Mühe mit der Bepflanzung ihrer Grünanlagen. Da macht es als frisch </w:t>
      </w:r>
      <w:r w:rsidRPr="00B43FC6">
        <w:rPr>
          <w:sz w:val="32"/>
          <w:szCs w:val="32"/>
        </w:rPr>
        <w:lastRenderedPageBreak/>
        <w:t>verliebtes Paar richtig viel Spaß durchzuwandern und sich an der Schönheit der Blumen- und Pflanzenwelt zu erfreuen.</w:t>
      </w:r>
    </w:p>
    <w:p w14:paraId="30885CDE" w14:textId="1FFC3690" w:rsidR="00885B40" w:rsidRPr="00B43FC6" w:rsidRDefault="00885B40" w:rsidP="00B43FC6">
      <w:pPr>
        <w:pStyle w:val="Listenabsatz"/>
        <w:numPr>
          <w:ilvl w:val="0"/>
          <w:numId w:val="1"/>
        </w:numPr>
        <w:rPr>
          <w:sz w:val="32"/>
          <w:szCs w:val="32"/>
        </w:rPr>
      </w:pPr>
      <w:r w:rsidRPr="00B43FC6">
        <w:rPr>
          <w:sz w:val="32"/>
          <w:szCs w:val="32"/>
        </w:rPr>
        <w:t>In Wald und auf den Wiesen wird es wieder lebendiger und bunter:  Wie wäre es mit einem gemeinsamen Blumenpflücken oder mit  dem Beobachten der Fauna auf Wiesen und Wäldern?</w:t>
      </w:r>
    </w:p>
    <w:p w14:paraId="212D3B75" w14:textId="04F2DD22" w:rsidR="00885B40" w:rsidRPr="00B43FC6" w:rsidRDefault="00885B40" w:rsidP="00B43FC6">
      <w:pPr>
        <w:pStyle w:val="Listenabsatz"/>
        <w:numPr>
          <w:ilvl w:val="0"/>
          <w:numId w:val="1"/>
        </w:numPr>
        <w:rPr>
          <w:sz w:val="32"/>
          <w:szCs w:val="32"/>
        </w:rPr>
      </w:pPr>
      <w:r w:rsidRPr="00B43FC6">
        <w:rPr>
          <w:sz w:val="32"/>
          <w:szCs w:val="32"/>
        </w:rPr>
        <w:t xml:space="preserve">Besuch eines </w:t>
      </w:r>
      <w:r w:rsidR="00097BE2" w:rsidRPr="00B43FC6">
        <w:rPr>
          <w:sz w:val="32"/>
          <w:szCs w:val="32"/>
        </w:rPr>
        <w:t>Eiscafés</w:t>
      </w:r>
      <w:r w:rsidRPr="00B43FC6">
        <w:rPr>
          <w:sz w:val="32"/>
          <w:szCs w:val="32"/>
        </w:rPr>
        <w:t xml:space="preserve">: </w:t>
      </w:r>
      <w:r w:rsidR="00097BE2" w:rsidRPr="00B43FC6">
        <w:rPr>
          <w:sz w:val="32"/>
          <w:szCs w:val="32"/>
        </w:rPr>
        <w:t>Pünktlich</w:t>
      </w:r>
      <w:r w:rsidRPr="00B43FC6">
        <w:rPr>
          <w:sz w:val="32"/>
          <w:szCs w:val="32"/>
        </w:rPr>
        <w:t xml:space="preserve"> zu Frühlingsbegin</w:t>
      </w:r>
      <w:r w:rsidR="00097BE2">
        <w:rPr>
          <w:sz w:val="32"/>
          <w:szCs w:val="32"/>
        </w:rPr>
        <w:t>n</w:t>
      </w:r>
      <w:r w:rsidRPr="00B43FC6">
        <w:rPr>
          <w:sz w:val="32"/>
          <w:szCs w:val="32"/>
        </w:rPr>
        <w:t xml:space="preserve"> öffnen die meisten </w:t>
      </w:r>
      <w:r w:rsidR="00097BE2" w:rsidRPr="00B43FC6">
        <w:rPr>
          <w:sz w:val="32"/>
          <w:szCs w:val="32"/>
        </w:rPr>
        <w:t>Eiscafés</w:t>
      </w:r>
      <w:r w:rsidRPr="00B43FC6">
        <w:rPr>
          <w:sz w:val="32"/>
          <w:szCs w:val="32"/>
        </w:rPr>
        <w:t>. Wie wäre es mit einem romantischen „Amor-Liebes-Eisbecher“ im Innern des Lokals</w:t>
      </w:r>
      <w:r w:rsidR="00762166">
        <w:rPr>
          <w:sz w:val="32"/>
          <w:szCs w:val="32"/>
        </w:rPr>
        <w:t>,</w:t>
      </w:r>
      <w:r w:rsidRPr="00B43FC6">
        <w:rPr>
          <w:sz w:val="32"/>
          <w:szCs w:val="32"/>
        </w:rPr>
        <w:t xml:space="preserve"> oder, wenn es die Sonne zulässt, vielleicht </w:t>
      </w:r>
      <w:r w:rsidR="008B558C" w:rsidRPr="00B43FC6">
        <w:rPr>
          <w:sz w:val="32"/>
          <w:szCs w:val="32"/>
        </w:rPr>
        <w:t>bereits</w:t>
      </w:r>
      <w:r w:rsidRPr="00B43FC6">
        <w:rPr>
          <w:sz w:val="32"/>
          <w:szCs w:val="32"/>
        </w:rPr>
        <w:t xml:space="preserve"> im Außenbereich. Klingt doch lecker!</w:t>
      </w:r>
    </w:p>
    <w:p w14:paraId="5BB74B95" w14:textId="3C92EBC2" w:rsidR="00885B40" w:rsidRPr="00B43FC6" w:rsidRDefault="00885B40" w:rsidP="00B43FC6">
      <w:pPr>
        <w:pStyle w:val="Listenabsatz"/>
        <w:numPr>
          <w:ilvl w:val="0"/>
          <w:numId w:val="1"/>
        </w:numPr>
        <w:rPr>
          <w:sz w:val="32"/>
          <w:szCs w:val="32"/>
        </w:rPr>
      </w:pPr>
      <w:r w:rsidRPr="00B43FC6">
        <w:rPr>
          <w:sz w:val="32"/>
          <w:szCs w:val="32"/>
        </w:rPr>
        <w:t>Bummeln in der Fußgängerzone</w:t>
      </w:r>
      <w:r w:rsidR="008B558C" w:rsidRPr="00B43FC6">
        <w:rPr>
          <w:sz w:val="32"/>
          <w:szCs w:val="32"/>
        </w:rPr>
        <w:t>: Klar macht das gemeinsame Schlendern durch eine gepflegte Fußgänger</w:t>
      </w:r>
      <w:r w:rsidR="00361294" w:rsidRPr="00B43FC6">
        <w:rPr>
          <w:sz w:val="32"/>
          <w:szCs w:val="32"/>
        </w:rPr>
        <w:t>z</w:t>
      </w:r>
      <w:r w:rsidR="008B558C" w:rsidRPr="00B43FC6">
        <w:rPr>
          <w:sz w:val="32"/>
          <w:szCs w:val="32"/>
        </w:rPr>
        <w:t>one auch im Winter oder im Sommer, auch im Herbst Laune. Aber gerade im Frühling</w:t>
      </w:r>
      <w:r w:rsidR="00361294" w:rsidRPr="00B43FC6">
        <w:rPr>
          <w:sz w:val="32"/>
          <w:szCs w:val="32"/>
        </w:rPr>
        <w:t>, wenn die Frühlingsgefühle kräftig Anlauf nehmen, beflügelt der wonnige Stadtbummel zu zweit die Sinne auf besondere Weise.</w:t>
      </w:r>
    </w:p>
    <w:p w14:paraId="19250D8A" w14:textId="40BAA52E" w:rsidR="00885B40" w:rsidRPr="00B43FC6" w:rsidRDefault="00885B40" w:rsidP="00B43FC6">
      <w:pPr>
        <w:pStyle w:val="Listenabsatz"/>
        <w:numPr>
          <w:ilvl w:val="0"/>
          <w:numId w:val="1"/>
        </w:numPr>
        <w:rPr>
          <w:sz w:val="32"/>
          <w:szCs w:val="32"/>
        </w:rPr>
      </w:pPr>
      <w:r w:rsidRPr="00B43FC6">
        <w:rPr>
          <w:sz w:val="32"/>
          <w:szCs w:val="32"/>
        </w:rPr>
        <w:t>Minigolf spielen</w:t>
      </w:r>
      <w:r w:rsidR="00361294" w:rsidRPr="00B43FC6">
        <w:rPr>
          <w:sz w:val="32"/>
          <w:szCs w:val="32"/>
        </w:rPr>
        <w:t xml:space="preserve">. Auch im Minigolf heißt </w:t>
      </w:r>
      <w:r w:rsidR="00B43FC6" w:rsidRPr="00B43FC6">
        <w:rPr>
          <w:sz w:val="32"/>
          <w:szCs w:val="32"/>
        </w:rPr>
        <w:t>im Spätherbst: „Ade bis zum Frühlingsbeginn“. Der Frühling bringt erfrischenden Ballsport im Freien wieder als schöne Option auf den Plan von Verliebten, welche diesem Spiel frönen.</w:t>
      </w:r>
    </w:p>
    <w:p w14:paraId="02F3DB3C" w14:textId="3389C3D1" w:rsidR="00885B40" w:rsidRDefault="00885B40" w:rsidP="00B43FC6">
      <w:pPr>
        <w:pStyle w:val="Listenabsatz"/>
        <w:numPr>
          <w:ilvl w:val="0"/>
          <w:numId w:val="1"/>
        </w:numPr>
        <w:rPr>
          <w:sz w:val="32"/>
          <w:szCs w:val="32"/>
        </w:rPr>
      </w:pPr>
      <w:r w:rsidRPr="00B43FC6">
        <w:rPr>
          <w:sz w:val="32"/>
          <w:szCs w:val="32"/>
        </w:rPr>
        <w:t>Gemeinsamer Sport im Freien</w:t>
      </w:r>
      <w:r w:rsidR="00B43FC6" w:rsidRPr="00B43FC6">
        <w:rPr>
          <w:sz w:val="32"/>
          <w:szCs w:val="32"/>
        </w:rPr>
        <w:t xml:space="preserve">: Last but not least lässt sich natürlich nahezu jede gemeinsame sportliche Aktivität ab dem Frühling ins Freie verlegen. Wie wäre es beispielsweise mit Joggen, Fahrradfahren oder  Angeln? </w:t>
      </w:r>
    </w:p>
    <w:p w14:paraId="77AB653A" w14:textId="3F5B21F0" w:rsidR="00F95671" w:rsidRPr="009039AE" w:rsidRDefault="00B43FC6">
      <w:pPr>
        <w:rPr>
          <w:sz w:val="32"/>
          <w:szCs w:val="32"/>
        </w:rPr>
      </w:pPr>
      <w:r>
        <w:rPr>
          <w:sz w:val="32"/>
          <w:szCs w:val="32"/>
        </w:rPr>
        <w:t xml:space="preserve">Theoretisch lässt sich der Frühlingsanfang am ersten März feiern (meteorologischer Frühlingsbeginn). Eins steht jedenfalls fest: Mit dem Frühling beginnt die Zeit des Jahres, welche Partnersuchenden </w:t>
      </w:r>
      <w:r w:rsidR="00434452">
        <w:rPr>
          <w:sz w:val="32"/>
          <w:szCs w:val="32"/>
        </w:rPr>
        <w:t>bestimmt die richtige Power für ein erfolgreiche</w:t>
      </w:r>
      <w:r w:rsidR="00557B77">
        <w:rPr>
          <w:sz w:val="32"/>
          <w:szCs w:val="32"/>
        </w:rPr>
        <w:t>s</w:t>
      </w:r>
      <w:r w:rsidR="00434452">
        <w:rPr>
          <w:sz w:val="32"/>
          <w:szCs w:val="32"/>
        </w:rPr>
        <w:t xml:space="preserve"> Durchstart</w:t>
      </w:r>
      <w:r w:rsidR="00557B77">
        <w:rPr>
          <w:sz w:val="32"/>
          <w:szCs w:val="32"/>
        </w:rPr>
        <w:t>en</w:t>
      </w:r>
      <w:r w:rsidR="00434452">
        <w:rPr>
          <w:sz w:val="32"/>
          <w:szCs w:val="32"/>
        </w:rPr>
        <w:t xml:space="preserve"> in eine traumhaft</w:t>
      </w:r>
      <w:r w:rsidR="007F1DB5">
        <w:rPr>
          <w:sz w:val="32"/>
          <w:szCs w:val="32"/>
        </w:rPr>
        <w:t xml:space="preserve"> </w:t>
      </w:r>
      <w:r w:rsidR="00434452">
        <w:rPr>
          <w:sz w:val="32"/>
          <w:szCs w:val="32"/>
        </w:rPr>
        <w:t>schöne Partnerschaft schenkt!</w:t>
      </w:r>
    </w:p>
    <w:sectPr w:rsidR="00F95671" w:rsidRPr="009039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3511BB"/>
    <w:multiLevelType w:val="hybridMultilevel"/>
    <w:tmpl w:val="D23A9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29D"/>
    <w:rsid w:val="00097BE2"/>
    <w:rsid w:val="00171DFD"/>
    <w:rsid w:val="0028229D"/>
    <w:rsid w:val="002E160F"/>
    <w:rsid w:val="00361195"/>
    <w:rsid w:val="00361294"/>
    <w:rsid w:val="00434452"/>
    <w:rsid w:val="00557B77"/>
    <w:rsid w:val="00617D5E"/>
    <w:rsid w:val="00762166"/>
    <w:rsid w:val="007F1DB5"/>
    <w:rsid w:val="00885B40"/>
    <w:rsid w:val="008B558C"/>
    <w:rsid w:val="009039AE"/>
    <w:rsid w:val="00B43FC6"/>
    <w:rsid w:val="00B47191"/>
    <w:rsid w:val="00CB4C16"/>
    <w:rsid w:val="00DD6293"/>
    <w:rsid w:val="00DF7693"/>
    <w:rsid w:val="00F95671"/>
    <w:rsid w:val="00FC4B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5BDA8"/>
  <w15:chartTrackingRefBased/>
  <w15:docId w15:val="{7D1E2CA2-1C28-4202-81C2-0EC12FE87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43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4377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13</cp:revision>
  <dcterms:created xsi:type="dcterms:W3CDTF">2022-02-15T08:38:00Z</dcterms:created>
  <dcterms:modified xsi:type="dcterms:W3CDTF">2022-02-17T10:36:00Z</dcterms:modified>
</cp:coreProperties>
</file>